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493"/>
        <w:gridCol w:w="2694"/>
        <w:gridCol w:w="2373"/>
      </w:tblGrid>
      <w:tr w:rsidR="003802A4" w:rsidRPr="00F5130F" w14:paraId="288F6A88" w14:textId="77777777" w:rsidTr="00834D86">
        <w:trPr>
          <w:trHeight w:val="558"/>
        </w:trPr>
        <w:tc>
          <w:tcPr>
            <w:tcW w:w="3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BF1A1BD" w14:textId="77777777" w:rsidR="003802A4" w:rsidRPr="00F5130F" w:rsidRDefault="003802A4" w:rsidP="00834D86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Name of committee/institutional</w:t>
            </w:r>
            <w:r w:rsidR="00635A77" w:rsidRPr="00F5130F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r</w:t>
            </w:r>
            <w:r w:rsidRPr="00F5130F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eview boards</w:t>
            </w:r>
          </w:p>
        </w:tc>
        <w:tc>
          <w:tcPr>
            <w:tcW w:w="9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FD6A6A6" w14:textId="77777777" w:rsidR="003802A4" w:rsidRPr="00F5130F" w:rsidRDefault="003802A4" w:rsidP="00834D86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Approval date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48C42A16" w14:textId="77777777" w:rsidR="003802A4" w:rsidRPr="00F5130F" w:rsidRDefault="003802A4" w:rsidP="00834D86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Approval number</w:t>
            </w:r>
          </w:p>
        </w:tc>
      </w:tr>
      <w:tr w:rsidR="003802A4" w:rsidRPr="00F5130F" w14:paraId="3BED0FE0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6A366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Sapporo-Kosei General Hospital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7382D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2013/12/19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2F210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13-28-C</w:t>
            </w:r>
          </w:p>
        </w:tc>
      </w:tr>
      <w:tr w:rsidR="003802A4" w:rsidRPr="00F5130F" w14:paraId="40F41A1A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6E9D5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Teine </w:t>
            </w:r>
            <w:proofErr w:type="spellStart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Keijinkai</w:t>
            </w:r>
            <w:proofErr w:type="spellEnd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Hospital 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5419C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2014/1/23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2BE1D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TKH2014-01</w:t>
            </w:r>
          </w:p>
        </w:tc>
      </w:tr>
      <w:tr w:rsidR="003802A4" w:rsidRPr="00F5130F" w14:paraId="3093F3DF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A40CB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Iwate Medical University Hospital 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4946D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2013/2/22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EC3A2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213002</w:t>
            </w:r>
          </w:p>
        </w:tc>
      </w:tr>
      <w:tr w:rsidR="003802A4" w:rsidRPr="00F5130F" w14:paraId="665ED562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F7992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ＭＳ 明朝" w:hAnsi="Arial" w:cs="Arial"/>
                <w:color w:val="000000"/>
                <w:kern w:val="0"/>
                <w:sz w:val="20"/>
                <w:szCs w:val="20"/>
              </w:rPr>
              <w:t>‎</w:t>
            </w: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Yamagata University Hospital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79B6D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2013/6/4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25FB8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－</w:t>
            </w:r>
          </w:p>
        </w:tc>
      </w:tr>
      <w:tr w:rsidR="003802A4" w:rsidRPr="00F5130F" w14:paraId="79A2494C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D02A4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Fukushima Medical University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B38F3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2013/6/25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4A747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TI25006</w:t>
            </w:r>
          </w:p>
        </w:tc>
      </w:tr>
      <w:tr w:rsidR="003802A4" w:rsidRPr="00F5130F" w14:paraId="7CD22FEE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2E836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Niigata University Medical &amp; Dental Hospital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34658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2013/9/25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E78EF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CH25-017</w:t>
            </w:r>
          </w:p>
        </w:tc>
      </w:tr>
      <w:tr w:rsidR="003802A4" w:rsidRPr="00F5130F" w14:paraId="41FCCF63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A5C3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Saiseikai</w:t>
            </w:r>
            <w:proofErr w:type="spellEnd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Niigata Hospital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4FDAF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2013/3/15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5063B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－</w:t>
            </w:r>
          </w:p>
        </w:tc>
      </w:tr>
      <w:tr w:rsidR="003802A4" w:rsidRPr="00F5130F" w14:paraId="5C29669E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CED85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Jichi</w:t>
            </w:r>
            <w:proofErr w:type="spellEnd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Medical University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0D803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2013/3/22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BDCFB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130303</w:t>
            </w:r>
          </w:p>
        </w:tc>
      </w:tr>
      <w:tr w:rsidR="003802A4" w:rsidRPr="00F5130F" w14:paraId="36DDF24F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2A8A5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National Hospital Organization Takasaki General Medical Center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C9556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2013/10/21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9E472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－</w:t>
            </w:r>
          </w:p>
        </w:tc>
      </w:tr>
      <w:tr w:rsidR="003802A4" w:rsidRPr="00F5130F" w14:paraId="0B724171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59524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Kohnodai</w:t>
            </w:r>
            <w:proofErr w:type="spellEnd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Hospital, National Center for Global Health and Medicine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77B1E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2013/10/9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AFD40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－</w:t>
            </w:r>
          </w:p>
        </w:tc>
      </w:tr>
      <w:tr w:rsidR="003802A4" w:rsidRPr="00F5130F" w14:paraId="6C9A5413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54094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The </w:t>
            </w:r>
            <w:proofErr w:type="spellStart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Jikei</w:t>
            </w:r>
            <w:proofErr w:type="spellEnd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University Hospital Institutional Review Board for Medical Products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B2DE8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2013/3/28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CE356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24-50(2898)</w:t>
            </w:r>
          </w:p>
        </w:tc>
      </w:tr>
      <w:tr w:rsidR="003802A4" w:rsidRPr="00F5130F" w14:paraId="5D766B92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8443A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Federation of National Public Service Personnel Mutual Aid. Associations </w:t>
            </w:r>
            <w:proofErr w:type="spellStart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Mishuku</w:t>
            </w:r>
            <w:proofErr w:type="spellEnd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Hospital 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E517E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2013/3/22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92252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ー</w:t>
            </w:r>
          </w:p>
        </w:tc>
      </w:tr>
      <w:tr w:rsidR="003802A4" w:rsidRPr="00F5130F" w14:paraId="79D1E635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9A54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Tokyo Medical University Hospital 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25DA2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2013/4/9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EF6E1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H25-03(25-175)</w:t>
            </w:r>
          </w:p>
        </w:tc>
      </w:tr>
      <w:tr w:rsidR="003802A4" w:rsidRPr="00F5130F" w14:paraId="5A5AB34A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9829B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Center Hospital of the National Center for Global Health and Medicine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437D2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2013/3/22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E4005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A-147-12a</w:t>
            </w:r>
          </w:p>
        </w:tc>
      </w:tr>
      <w:tr w:rsidR="003802A4" w:rsidRPr="00F5130F" w14:paraId="7963DBED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D15EB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Nihon University Hospital 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EB1C2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2013/6/28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65411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2506-1382</w:t>
            </w:r>
          </w:p>
        </w:tc>
      </w:tr>
      <w:tr w:rsidR="003802A4" w:rsidRPr="00F5130F" w14:paraId="0EFCA260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90571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Federation of National Public Service Personnel Mutual Aid Associations </w:t>
            </w:r>
            <w:proofErr w:type="spellStart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Toranomon</w:t>
            </w:r>
            <w:proofErr w:type="spellEnd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Hospital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27AB9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2013/7/18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AC74C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13-42-B</w:t>
            </w:r>
          </w:p>
        </w:tc>
      </w:tr>
      <w:tr w:rsidR="003802A4" w:rsidRPr="00F5130F" w14:paraId="7CA90F41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E08B5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Tokai </w:t>
            </w:r>
            <w:proofErr w:type="spellStart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Universtity</w:t>
            </w:r>
            <w:proofErr w:type="spellEnd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Hospital group 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0B457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2013/6/28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32401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13-0005</w:t>
            </w:r>
          </w:p>
        </w:tc>
      </w:tr>
      <w:tr w:rsidR="003802A4" w:rsidRPr="00F5130F" w14:paraId="388A12AB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B2918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Juntendo University Shizuoka Hospital 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480EB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2013/2/26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29350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治</w:t>
            </w: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-260</w:t>
            </w:r>
          </w:p>
        </w:tc>
      </w:tr>
      <w:tr w:rsidR="003802A4" w:rsidRPr="00F5130F" w14:paraId="4FF35D74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B0336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Gifu University Hospital 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70754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2013/2/15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1241D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24063</w:t>
            </w:r>
          </w:p>
        </w:tc>
      </w:tr>
      <w:tr w:rsidR="003802A4" w:rsidRPr="00F5130F" w14:paraId="3CC480B9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4FAB7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Institutional Review Board of Kanazawa University Hospital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31493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2013/3/14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919ED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159</w:t>
            </w:r>
          </w:p>
        </w:tc>
      </w:tr>
      <w:tr w:rsidR="003802A4" w:rsidRPr="00F5130F" w14:paraId="63DBD0BB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B1B23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Kanazawa University School of Medicine 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CF710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2014/6/20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F097D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1217</w:t>
            </w:r>
          </w:p>
        </w:tc>
      </w:tr>
      <w:tr w:rsidR="003802A4" w:rsidRPr="00F5130F" w14:paraId="39D67C17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38B5A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Mie University Hospital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5A102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2013/8/1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EB51A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A2503204</w:t>
            </w:r>
          </w:p>
        </w:tc>
        <w:bookmarkStart w:id="0" w:name="_GoBack"/>
        <w:bookmarkEnd w:id="0"/>
      </w:tr>
      <w:tr w:rsidR="003802A4" w:rsidRPr="00F5130F" w14:paraId="38842C81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496E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lastRenderedPageBreak/>
              <w:t>Osaka Medical Center for Cancer and Cardiovascular Diseases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50151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2013/2/21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039BE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A-2013-04-0148</w:t>
            </w:r>
          </w:p>
        </w:tc>
      </w:tr>
      <w:tr w:rsidR="003802A4" w:rsidRPr="00F5130F" w14:paraId="2EA40891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C1BB8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Nara Medical University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026EF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2013/2/27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3E12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12-027</w:t>
            </w:r>
          </w:p>
        </w:tc>
      </w:tr>
      <w:tr w:rsidR="003802A4" w:rsidRPr="00F5130F" w14:paraId="5C824FCC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96CDA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Hyogo College Of Medicine College Hospital 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1E0A7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2013/2/19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4515E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212035</w:t>
            </w:r>
          </w:p>
        </w:tc>
      </w:tr>
      <w:tr w:rsidR="003802A4" w:rsidRPr="00F5130F" w14:paraId="61B7F34E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C3E59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Tottori University Hospital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8BC3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2013/5/31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E90DB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25-001</w:t>
            </w:r>
          </w:p>
        </w:tc>
      </w:tr>
      <w:tr w:rsidR="003802A4" w:rsidRPr="00F5130F" w14:paraId="5193BB1E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DD7B1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Hiroshima Prefectural Hospital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891C4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2014/2/6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CFEB2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25-9</w:t>
            </w:r>
          </w:p>
        </w:tc>
      </w:tr>
      <w:tr w:rsidR="003802A4" w:rsidRPr="00F5130F" w14:paraId="1822FD69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E608A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Yamaguchi University Hospital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A6487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2013/3/29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5315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201303</w:t>
            </w:r>
          </w:p>
        </w:tc>
      </w:tr>
      <w:tr w:rsidR="003802A4" w:rsidRPr="00F5130F" w14:paraId="52A4F4E4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06224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Japan Community Health care Organization Shimonoseki Medical Center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1C403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2013/2/22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98521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ー</w:t>
            </w:r>
          </w:p>
        </w:tc>
      </w:tr>
      <w:tr w:rsidR="003802A4" w:rsidRPr="00F5130F" w14:paraId="1F59BC1B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3A79F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Japan Community Health care Organization Tokuyama Central Hospital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23B9B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2014/2/20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56FAB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ー</w:t>
            </w:r>
          </w:p>
        </w:tc>
      </w:tr>
      <w:tr w:rsidR="003802A4" w:rsidRPr="00F5130F" w14:paraId="307E5383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0823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Kagawa Prefectural Central Hospital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F06A0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2014/3/12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DEEC9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A-161</w:t>
            </w:r>
          </w:p>
        </w:tc>
      </w:tr>
      <w:tr w:rsidR="003802A4" w:rsidRPr="00F5130F" w14:paraId="0C5442A1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68ECB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Institutional Review </w:t>
            </w:r>
            <w:proofErr w:type="spellStart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Board,Ehime</w:t>
            </w:r>
            <w:proofErr w:type="spellEnd"/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University Hospital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10985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2013/3/25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6EBE4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13-01</w:t>
            </w:r>
          </w:p>
        </w:tc>
      </w:tr>
      <w:tr w:rsidR="003802A4" w:rsidRPr="00F5130F" w14:paraId="0D207894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CC1D4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Fukuoka University Hospital 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4A35B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2013/2/27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B9C84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12-035</w:t>
            </w:r>
          </w:p>
        </w:tc>
      </w:tr>
      <w:tr w:rsidR="003802A4" w:rsidRPr="00F5130F" w14:paraId="4D397E9B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E8CB9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Kurume University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96F91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2013/5/21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A1021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213008</w:t>
            </w:r>
          </w:p>
        </w:tc>
      </w:tr>
      <w:tr w:rsidR="003802A4" w:rsidRPr="00F5130F" w14:paraId="0586B8DF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AD820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National Hospital Organization Nagasaki Medical Center 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18F7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2013/2/15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4B7AA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2012BC052</w:t>
            </w:r>
          </w:p>
        </w:tc>
      </w:tr>
      <w:tr w:rsidR="003802A4" w:rsidRPr="00F5130F" w14:paraId="55EE8F99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EFAC3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Kumamoto University Hospital 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C3B5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2014/2/25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EF1C8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2013030</w:t>
            </w:r>
          </w:p>
        </w:tc>
      </w:tr>
      <w:tr w:rsidR="003802A4" w:rsidRPr="00F5130F" w14:paraId="6A64C97A" w14:textId="77777777" w:rsidTr="003802A4">
        <w:trPr>
          <w:trHeight w:val="360"/>
        </w:trPr>
        <w:tc>
          <w:tcPr>
            <w:tcW w:w="3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7C9DB" w14:textId="77777777" w:rsidR="003802A4" w:rsidRPr="00F5130F" w:rsidRDefault="003802A4" w:rsidP="003802A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Kagoshima University Hospital Institutional Review Board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7B845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2013/3/25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4DD26" w14:textId="77777777" w:rsidR="003802A4" w:rsidRPr="00F5130F" w:rsidRDefault="003802A4" w:rsidP="003802A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F5130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13002</w:t>
            </w:r>
          </w:p>
        </w:tc>
      </w:tr>
    </w:tbl>
    <w:p w14:paraId="379242E2" w14:textId="77777777" w:rsidR="006A0FEF" w:rsidRDefault="006A0FEF"/>
    <w:sectPr w:rsidR="006A0FEF" w:rsidSect="00366FB2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81"/>
    <w:rsid w:val="001E4B81"/>
    <w:rsid w:val="00366FB2"/>
    <w:rsid w:val="003802A4"/>
    <w:rsid w:val="003E4E80"/>
    <w:rsid w:val="00635A77"/>
    <w:rsid w:val="006A0FEF"/>
    <w:rsid w:val="00834D86"/>
    <w:rsid w:val="00F51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DA9C9C"/>
  <w15:chartTrackingRefBased/>
  <w15:docId w15:val="{7E2A1DAF-E0E7-4CB2-A1D6-12C402818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133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485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　郁也</dc:creator>
  <cp:keywords/>
  <dc:description/>
  <cp:lastModifiedBy>Kosuke Kaji</cp:lastModifiedBy>
  <cp:revision>4</cp:revision>
  <dcterms:created xsi:type="dcterms:W3CDTF">2020-03-11T08:16:00Z</dcterms:created>
  <dcterms:modified xsi:type="dcterms:W3CDTF">2020-03-11T08:21:00Z</dcterms:modified>
</cp:coreProperties>
</file>